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D1" w:rsidRDefault="00072069" w:rsidP="00F37D56">
      <w:pPr>
        <w:jc w:val="right"/>
      </w:pPr>
      <w:proofErr w:type="gramStart"/>
      <w:r>
        <w:t>YOUR</w:t>
      </w:r>
      <w:proofErr w:type="gramEnd"/>
      <w:r>
        <w:t xml:space="preserve"> ORGANIZATION NAME</w:t>
      </w:r>
    </w:p>
    <w:p w:rsidR="009D53D1" w:rsidRDefault="00B54D33" w:rsidP="009D53D1">
      <w:pPr>
        <w:jc w:val="right"/>
      </w:pPr>
      <w:smartTag w:uri="urn:schemas-microsoft-com:office:smarttags" w:element="Street">
        <w:smartTag w:uri="urn:schemas-microsoft-com:office:smarttags" w:element="address">
          <w:r>
            <w:t>2323 Sample St</w:t>
          </w:r>
        </w:smartTag>
      </w:smartTag>
      <w:r>
        <w:t>.</w:t>
      </w:r>
    </w:p>
    <w:p w:rsidR="009D53D1" w:rsidRDefault="00B54D33" w:rsidP="009D53D1">
      <w:pPr>
        <w:jc w:val="right"/>
      </w:pPr>
      <w:proofErr w:type="gramStart"/>
      <w:r>
        <w:t>Your</w:t>
      </w:r>
      <w:proofErr w:type="gramEnd"/>
      <w:r>
        <w:t xml:space="preserve"> </w:t>
      </w:r>
      <w:r w:rsidR="009D53D1">
        <w:t xml:space="preserve">Town, </w:t>
      </w:r>
      <w:r>
        <w:t>ST</w:t>
      </w:r>
      <w:r w:rsidR="009D53D1">
        <w:t xml:space="preserve"> </w:t>
      </w:r>
      <w:r w:rsidR="00513F45">
        <w:t>12345</w:t>
      </w:r>
    </w:p>
    <w:p w:rsidR="009D53D1" w:rsidRDefault="00513F45" w:rsidP="009D53D1">
      <w:pPr>
        <w:jc w:val="right"/>
      </w:pPr>
      <w:r>
        <w:t>Phone (123) 456</w:t>
      </w:r>
      <w:r w:rsidR="00B54D33">
        <w:t>-78</w:t>
      </w:r>
      <w:r>
        <w:t>91</w:t>
      </w:r>
    </w:p>
    <w:p w:rsidR="009D53D1" w:rsidRDefault="009D53D1" w:rsidP="009D53D1">
      <w:pPr>
        <w:jc w:val="right"/>
      </w:pPr>
    </w:p>
    <w:p w:rsidR="009D53D1" w:rsidRPr="00F37D56" w:rsidRDefault="00970E8F" w:rsidP="009D53D1">
      <w:pPr>
        <w:rPr>
          <w:i/>
          <w:sz w:val="36"/>
          <w:szCs w:val="36"/>
        </w:rPr>
      </w:pPr>
      <w:r w:rsidRPr="00F37D56">
        <w:rPr>
          <w:i/>
          <w:sz w:val="36"/>
          <w:szCs w:val="36"/>
        </w:rPr>
        <w:t xml:space="preserve">SAMPLE </w:t>
      </w:r>
      <w:r w:rsidR="009D53D1" w:rsidRPr="00F37D56">
        <w:rPr>
          <w:i/>
          <w:sz w:val="36"/>
          <w:szCs w:val="36"/>
        </w:rPr>
        <w:t>PRESS RELEASE</w:t>
      </w:r>
    </w:p>
    <w:p w:rsidR="009D53D1" w:rsidRDefault="009D53D1" w:rsidP="009D53D1"/>
    <w:p w:rsidR="009D53D1" w:rsidRDefault="00B54D33" w:rsidP="009D53D1">
      <w:r>
        <w:t xml:space="preserve">Contact: Suzy </w:t>
      </w:r>
      <w:r w:rsidR="009D53D1">
        <w:t>Safety</w:t>
      </w:r>
      <w:r>
        <w:tab/>
      </w:r>
      <w:r w:rsidR="009D53D1">
        <w:tab/>
      </w:r>
      <w:r w:rsidR="009D53D1">
        <w:tab/>
      </w:r>
      <w:r w:rsidR="009D53D1">
        <w:tab/>
      </w:r>
      <w:r w:rsidR="009D53D1">
        <w:tab/>
        <w:t>FOR IMMEDIATE RELEASE</w:t>
      </w:r>
    </w:p>
    <w:p w:rsidR="009D53D1" w:rsidRDefault="009D53D1" w:rsidP="009D53D1">
      <w:r>
        <w:t>Phone: Ph</w:t>
      </w:r>
      <w:r w:rsidR="00C80313">
        <w:t xml:space="preserve">one (123) </w:t>
      </w:r>
      <w:r w:rsidR="00513F45">
        <w:t>456</w:t>
      </w:r>
      <w:r w:rsidR="00C80313">
        <w:t>-78</w:t>
      </w:r>
      <w:r w:rsidR="00513F45">
        <w:t>91</w:t>
      </w:r>
      <w:r w:rsidR="00C80313">
        <w:tab/>
      </w:r>
      <w:r w:rsidR="00C80313">
        <w:tab/>
      </w:r>
      <w:r w:rsidR="00C80313">
        <w:tab/>
      </w:r>
      <w:r w:rsidR="00B36BE6">
        <w:t>XXX XX</w:t>
      </w:r>
      <w:r w:rsidR="00B54D33">
        <w:t xml:space="preserve">, </w:t>
      </w:r>
      <w:r w:rsidR="00B36BE6">
        <w:t>20</w:t>
      </w:r>
      <w:r w:rsidR="004D3391">
        <w:t>1</w:t>
      </w:r>
      <w:r w:rsidR="00B36BE6">
        <w:t>X</w:t>
      </w:r>
    </w:p>
    <w:p w:rsidR="009D53D1" w:rsidRDefault="009D53D1" w:rsidP="009D53D1"/>
    <w:p w:rsidR="00B54D33" w:rsidRDefault="00072069" w:rsidP="00FB4FE9">
      <w:pPr>
        <w:jc w:val="center"/>
        <w:rPr>
          <w:b/>
        </w:rPr>
      </w:pPr>
      <w:r w:rsidRPr="00072069">
        <w:rPr>
          <w:b/>
        </w:rPr>
        <w:t>(</w:t>
      </w:r>
      <w:proofErr w:type="gramStart"/>
      <w:r w:rsidRPr="00072069">
        <w:rPr>
          <w:b/>
        </w:rPr>
        <w:t>YOUR</w:t>
      </w:r>
      <w:proofErr w:type="gramEnd"/>
      <w:r w:rsidRPr="00072069">
        <w:rPr>
          <w:b/>
        </w:rPr>
        <w:t xml:space="preserve"> ORGANIZATION) </w:t>
      </w:r>
      <w:r w:rsidR="00FB4FE9">
        <w:rPr>
          <w:b/>
        </w:rPr>
        <w:t>TO LOAN</w:t>
      </w:r>
      <w:r>
        <w:rPr>
          <w:b/>
        </w:rPr>
        <w:t xml:space="preserve"> FREE L</w:t>
      </w:r>
      <w:r w:rsidR="0026023E">
        <w:rPr>
          <w:b/>
        </w:rPr>
        <w:t xml:space="preserve">IFE JACKETS </w:t>
      </w:r>
    </w:p>
    <w:p w:rsidR="009D53D1" w:rsidRPr="00072069" w:rsidRDefault="0026023E" w:rsidP="00FB4FE9">
      <w:pPr>
        <w:jc w:val="center"/>
        <w:rPr>
          <w:b/>
        </w:rPr>
      </w:pPr>
      <w:r>
        <w:rPr>
          <w:b/>
        </w:rPr>
        <w:t>TO</w:t>
      </w:r>
      <w:r w:rsidR="00072069">
        <w:rPr>
          <w:b/>
        </w:rPr>
        <w:t xml:space="preserve"> KIDS </w:t>
      </w:r>
      <w:r w:rsidR="00B54D33">
        <w:rPr>
          <w:b/>
        </w:rPr>
        <w:t>THIS BOATING SEASON</w:t>
      </w:r>
    </w:p>
    <w:p w:rsidR="00072069" w:rsidRDefault="00072069" w:rsidP="00F37D56"/>
    <w:p w:rsidR="00D8649A" w:rsidRDefault="00D8649A" w:rsidP="00B54D33">
      <w:pPr>
        <w:spacing w:line="360" w:lineRule="auto"/>
      </w:pPr>
      <w:r>
        <w:t xml:space="preserve">This </w:t>
      </w:r>
      <w:r w:rsidR="00B54D33">
        <w:t xml:space="preserve">year (your organization) </w:t>
      </w:r>
      <w:r w:rsidR="000C7F93">
        <w:t xml:space="preserve">is </w:t>
      </w:r>
      <w:r w:rsidR="000C7F93" w:rsidRPr="009B3CCD">
        <w:t>continuing</w:t>
      </w:r>
      <w:r w:rsidR="000C7F93">
        <w:t xml:space="preserve"> to </w:t>
      </w:r>
      <w:r w:rsidR="00B54D33">
        <w:t xml:space="preserve">help </w:t>
      </w:r>
      <w:r w:rsidR="0026023E">
        <w:t>keep</w:t>
      </w:r>
      <w:r w:rsidR="00B54D33">
        <w:t xml:space="preserve"> </w:t>
      </w:r>
      <w:r>
        <w:t>kids safe while on the wate</w:t>
      </w:r>
      <w:r w:rsidR="00072069">
        <w:t xml:space="preserve">r by </w:t>
      </w:r>
      <w:r w:rsidR="00422D5C">
        <w:t xml:space="preserve">offering loaner life jackets to the public for the day or weekend, at no charge! </w:t>
      </w:r>
      <w:r>
        <w:t xml:space="preserve"> </w:t>
      </w:r>
    </w:p>
    <w:p w:rsidR="005D49BB" w:rsidRDefault="005D49BB" w:rsidP="00B54D33">
      <w:pPr>
        <w:spacing w:line="360" w:lineRule="auto"/>
      </w:pPr>
    </w:p>
    <w:p w:rsidR="005D49BB" w:rsidRDefault="005D49BB" w:rsidP="00B54D33">
      <w:pPr>
        <w:spacing w:line="360" w:lineRule="auto"/>
      </w:pPr>
      <w:r>
        <w:t>Here’s how the Life Jacket L</w:t>
      </w:r>
      <w:r w:rsidR="00B54D33">
        <w:t xml:space="preserve">oaner Program works. If a boating family discovers they don’t have enough </w:t>
      </w:r>
      <w:r w:rsidR="00800763">
        <w:t xml:space="preserve">properly-fitting </w:t>
      </w:r>
      <w:r>
        <w:t>child</w:t>
      </w:r>
      <w:r w:rsidR="00072069">
        <w:t>ren</w:t>
      </w:r>
      <w:r w:rsidR="00B54D33">
        <w:t>’</w:t>
      </w:r>
      <w:r w:rsidR="00800763">
        <w:t xml:space="preserve">s life jackets </w:t>
      </w:r>
      <w:r w:rsidR="00B54D33">
        <w:t>on board</w:t>
      </w:r>
      <w:r w:rsidR="0026023E">
        <w:t xml:space="preserve">, </w:t>
      </w:r>
      <w:r w:rsidR="00B54D33">
        <w:t>they</w:t>
      </w:r>
      <w:r w:rsidR="003174DE">
        <w:t xml:space="preserve"> </w:t>
      </w:r>
      <w:r>
        <w:t>can simply visit (your organization) an</w:t>
      </w:r>
      <w:r w:rsidR="00422D5C">
        <w:t xml:space="preserve">d sign out an infant, child, </w:t>
      </w:r>
      <w:r>
        <w:t>youth</w:t>
      </w:r>
      <w:r w:rsidR="00422D5C">
        <w:t xml:space="preserve"> or adult life</w:t>
      </w:r>
      <w:r>
        <w:t xml:space="preserve"> ja</w:t>
      </w:r>
      <w:r w:rsidR="00800763">
        <w:t>cket for the day or the weekend</w:t>
      </w:r>
      <w:r w:rsidR="00072069">
        <w:t>.</w:t>
      </w:r>
      <w:r>
        <w:t xml:space="preserve"> </w:t>
      </w:r>
      <w:r w:rsidR="00800763">
        <w:t xml:space="preserve">When they’ve </w:t>
      </w:r>
      <w:r w:rsidR="003A1B3B">
        <w:t>finishing boating for the day</w:t>
      </w:r>
      <w:r w:rsidR="00800763">
        <w:t xml:space="preserve">, they can return the jackets </w:t>
      </w:r>
      <w:r w:rsidR="003A1B3B">
        <w:t xml:space="preserve">to the same location. </w:t>
      </w:r>
      <w:r w:rsidR="003555ED">
        <w:t xml:space="preserve">(Your organization) </w:t>
      </w:r>
      <w:r w:rsidR="00422D5C">
        <w:t>is making (number of life jackets) available for loan</w:t>
      </w:r>
      <w:r w:rsidR="003555ED">
        <w:t>, allowing hundreds of children to stay safer on the water</w:t>
      </w:r>
      <w:r w:rsidR="00800763">
        <w:t xml:space="preserve">. </w:t>
      </w:r>
    </w:p>
    <w:p w:rsidR="00800763" w:rsidRDefault="00422D5C" w:rsidP="00422D5C">
      <w:pPr>
        <w:tabs>
          <w:tab w:val="left" w:pos="3758"/>
        </w:tabs>
        <w:spacing w:line="360" w:lineRule="auto"/>
      </w:pPr>
      <w:r>
        <w:tab/>
      </w:r>
    </w:p>
    <w:p w:rsidR="00800763" w:rsidRDefault="00792749" w:rsidP="00800763">
      <w:pPr>
        <w:spacing w:line="360" w:lineRule="auto"/>
      </w:pPr>
      <w:proofErr w:type="gramStart"/>
      <w:r>
        <w:t>If you would like to borrow a jacket, simply stop by (location) between (hours of operation) on (days of the week).</w:t>
      </w:r>
      <w:proofErr w:type="gramEnd"/>
      <w:r>
        <w:t xml:space="preserve"> You can also call (point of contact) at (phone num</w:t>
      </w:r>
      <w:r w:rsidR="0097620F">
        <w:t>b</w:t>
      </w:r>
      <w:r>
        <w:t>er) to learn more about (your organization</w:t>
      </w:r>
      <w:r w:rsidR="00970E8F">
        <w:t>’</w:t>
      </w:r>
      <w:r>
        <w:t xml:space="preserve">s) participation in the program. </w:t>
      </w:r>
    </w:p>
    <w:p w:rsidR="00800763" w:rsidRDefault="00800763" w:rsidP="00800763">
      <w:pPr>
        <w:spacing w:line="360" w:lineRule="auto"/>
      </w:pPr>
    </w:p>
    <w:p w:rsidR="00422D5C" w:rsidRDefault="00792749" w:rsidP="00B54D33">
      <w:pPr>
        <w:spacing w:line="360" w:lineRule="auto"/>
      </w:pPr>
      <w:r>
        <w:t xml:space="preserve">To </w:t>
      </w:r>
      <w:r w:rsidR="00422D5C">
        <w:t xml:space="preserve">find other loaner sites near you, visit </w:t>
      </w:r>
      <w:hyperlink r:id="rId6" w:history="1">
        <w:r w:rsidR="00422D5C" w:rsidRPr="007131B0">
          <w:rPr>
            <w:rStyle w:val="Hyperlink"/>
          </w:rPr>
          <w:t>www.boatus.org/loaner</w:t>
        </w:r>
      </w:hyperlink>
      <w:r w:rsidR="00422D5C">
        <w:t xml:space="preserve">. To check your state’s life jacket laws visit </w:t>
      </w:r>
      <w:hyperlink r:id="rId7" w:history="1">
        <w:r w:rsidR="00422D5C" w:rsidRPr="007131B0">
          <w:rPr>
            <w:rStyle w:val="Hyperlink"/>
          </w:rPr>
          <w:t>www.boatus.org/LJLaws</w:t>
        </w:r>
      </w:hyperlink>
      <w:r w:rsidR="00422D5C">
        <w:t xml:space="preserve">. </w:t>
      </w:r>
    </w:p>
    <w:p w:rsidR="00792749" w:rsidRDefault="00792749"/>
    <w:sectPr w:rsidR="00792749" w:rsidSect="00F37D56">
      <w:headerReference w:type="even" r:id="rId8"/>
      <w:headerReference w:type="default" r:id="rId9"/>
      <w:headerReference w:type="first" r:id="rId10"/>
      <w:pgSz w:w="12240" w:h="15840"/>
      <w:pgMar w:top="1440" w:right="172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F67" w:rsidRDefault="00486F67">
      <w:r>
        <w:separator/>
      </w:r>
    </w:p>
  </w:endnote>
  <w:endnote w:type="continuationSeparator" w:id="0">
    <w:p w:rsidR="00486F67" w:rsidRDefault="0048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F67" w:rsidRDefault="00486F67">
      <w:r>
        <w:separator/>
      </w:r>
    </w:p>
  </w:footnote>
  <w:footnote w:type="continuationSeparator" w:id="0">
    <w:p w:rsidR="00486F67" w:rsidRDefault="00486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1" w:rsidRDefault="004D33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1" w:rsidRDefault="004D33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1" w:rsidRDefault="004D33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53D1"/>
    <w:rsid w:val="00006F19"/>
    <w:rsid w:val="00072069"/>
    <w:rsid w:val="00083227"/>
    <w:rsid w:val="000C55B7"/>
    <w:rsid w:val="000C7F93"/>
    <w:rsid w:val="000F7D0F"/>
    <w:rsid w:val="00123F93"/>
    <w:rsid w:val="00187DF2"/>
    <w:rsid w:val="00224ABB"/>
    <w:rsid w:val="0026023E"/>
    <w:rsid w:val="00275A65"/>
    <w:rsid w:val="003174DE"/>
    <w:rsid w:val="003555ED"/>
    <w:rsid w:val="003A1B3B"/>
    <w:rsid w:val="003B314E"/>
    <w:rsid w:val="00422D5C"/>
    <w:rsid w:val="00486F67"/>
    <w:rsid w:val="004B22D4"/>
    <w:rsid w:val="004D230F"/>
    <w:rsid w:val="004D3391"/>
    <w:rsid w:val="00513F45"/>
    <w:rsid w:val="005D49BB"/>
    <w:rsid w:val="00792749"/>
    <w:rsid w:val="00800763"/>
    <w:rsid w:val="00880B95"/>
    <w:rsid w:val="008A357D"/>
    <w:rsid w:val="00931C8F"/>
    <w:rsid w:val="009351DD"/>
    <w:rsid w:val="00970E8F"/>
    <w:rsid w:val="0097620F"/>
    <w:rsid w:val="009B3CCD"/>
    <w:rsid w:val="009B6FBE"/>
    <w:rsid w:val="009D53D1"/>
    <w:rsid w:val="009E48A4"/>
    <w:rsid w:val="00A43358"/>
    <w:rsid w:val="00B17DD1"/>
    <w:rsid w:val="00B36BE6"/>
    <w:rsid w:val="00B46D3B"/>
    <w:rsid w:val="00B54D33"/>
    <w:rsid w:val="00B82BFD"/>
    <w:rsid w:val="00C80313"/>
    <w:rsid w:val="00CC2AC8"/>
    <w:rsid w:val="00D06B31"/>
    <w:rsid w:val="00D43ED7"/>
    <w:rsid w:val="00D8649A"/>
    <w:rsid w:val="00D978B9"/>
    <w:rsid w:val="00DA2E8B"/>
    <w:rsid w:val="00DF1AA5"/>
    <w:rsid w:val="00E4588C"/>
    <w:rsid w:val="00F37D56"/>
    <w:rsid w:val="00F66625"/>
    <w:rsid w:val="00FB4FE9"/>
    <w:rsid w:val="00FD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70E8F"/>
    <w:rPr>
      <w:color w:val="0000FF"/>
      <w:u w:val="single"/>
    </w:rPr>
  </w:style>
  <w:style w:type="paragraph" w:styleId="BalloonText">
    <w:name w:val="Balloon Text"/>
    <w:basedOn w:val="Normal"/>
    <w:semiHidden/>
    <w:rsid w:val="00275A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36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BE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atus.org/LJLaw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atus.org/loan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ORGANIZATION NAME</vt:lpstr>
    </vt:vector>
  </TitlesOfParts>
  <Company>Boat America Corporation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ORGANIZATION NAME</dc:title>
  <dc:creator>Joni Turken</dc:creator>
  <cp:lastModifiedBy>AKeating</cp:lastModifiedBy>
  <cp:revision>2</cp:revision>
  <cp:lastPrinted>2012-02-13T20:14:00Z</cp:lastPrinted>
  <dcterms:created xsi:type="dcterms:W3CDTF">2015-04-24T21:12:00Z</dcterms:created>
  <dcterms:modified xsi:type="dcterms:W3CDTF">2015-04-24T21:12:00Z</dcterms:modified>
</cp:coreProperties>
</file>